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7F005" w14:textId="2BC9D447" w:rsidR="00D53B33" w:rsidRPr="00D53B33" w:rsidRDefault="00BD6F9C" w:rsidP="00D53B33">
      <w:pPr>
        <w:rPr>
          <w:sz w:val="28"/>
        </w:rPr>
      </w:pPr>
      <w:r w:rsidRPr="00BD6F9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17A5C" wp14:editId="1C21C1FD">
                <wp:simplePos x="0" y="0"/>
                <wp:positionH relativeFrom="column">
                  <wp:posOffset>3648075</wp:posOffset>
                </wp:positionH>
                <wp:positionV relativeFrom="paragraph">
                  <wp:posOffset>-514350</wp:posOffset>
                </wp:positionV>
                <wp:extent cx="2257425" cy="1552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BCF89" w14:textId="7A19B8AD" w:rsidR="00BD6F9C" w:rsidRDefault="00BD6F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84C3BE" wp14:editId="6A0584D0">
                                  <wp:extent cx="2162175" cy="1447800"/>
                                  <wp:effectExtent l="0" t="0" r="9525" b="0"/>
                                  <wp:docPr id="1" name="Picture 1" descr="C:\Users\croyna\AppData\Local\Microsoft\Windows\Temporary Internet Files\Content.IE5\6J9197V6\MP90040889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royna\AppData\Local\Microsoft\Windows\Temporary Internet Files\Content.IE5\6J9197V6\MP90040889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-40.5pt;width:177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">
                <v:textbox>
                  <w:txbxContent>
                    <w:p w14:paraId="739BCF89" w14:textId="7A19B8AD" w:rsidR="00BD6F9C" w:rsidRDefault="00BD6F9C">
                      <w:r>
                        <w:rPr>
                          <w:noProof/>
                        </w:rPr>
                        <w:drawing>
                          <wp:inline distT="0" distB="0" distL="0" distR="0" wp14:anchorId="2684C3BE" wp14:editId="6A0584D0">
                            <wp:extent cx="2162175" cy="1447800"/>
                            <wp:effectExtent l="0" t="0" r="9525" b="0"/>
                            <wp:docPr id="1" name="Picture 1" descr="C:\Users\croyna\AppData\Local\Microsoft\Windows\Temporary Internet Files\Content.IE5\6J9197V6\MP90040889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royna\AppData\Local\Microsoft\Windows\Temporary Internet Files\Content.IE5\6J9197V6\MP90040889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March 5, 2013</w:t>
      </w:r>
    </w:p>
    <w:p w14:paraId="5F1FB307" w14:textId="77777777" w:rsidR="00D53B33" w:rsidRPr="00D53B33" w:rsidRDefault="00D53B33" w:rsidP="00D53B33">
      <w:pPr>
        <w:rPr>
          <w:sz w:val="28"/>
        </w:rPr>
      </w:pPr>
    </w:p>
    <w:p w14:paraId="561BC52D" w14:textId="77777777" w:rsidR="00BD6F9C" w:rsidRDefault="00BD6F9C" w:rsidP="00D53B33">
      <w:pPr>
        <w:rPr>
          <w:sz w:val="28"/>
        </w:rPr>
      </w:pPr>
    </w:p>
    <w:p w14:paraId="44CEE601" w14:textId="0AAC776C" w:rsidR="00D53B33" w:rsidRPr="00D53B33" w:rsidRDefault="00D53B33" w:rsidP="00D53B33">
      <w:pPr>
        <w:rPr>
          <w:sz w:val="28"/>
        </w:rPr>
      </w:pPr>
      <w:r w:rsidRPr="00D53B33">
        <w:rPr>
          <w:sz w:val="28"/>
        </w:rPr>
        <w:t>Dear McCombs Parents/Guardians,</w:t>
      </w:r>
    </w:p>
    <w:p w14:paraId="76C67EAE" w14:textId="52317088" w:rsidR="00D53B33" w:rsidRDefault="00D53B33" w:rsidP="00D53B33">
      <w:pPr>
        <w:rPr>
          <w:sz w:val="28"/>
        </w:rPr>
      </w:pPr>
      <w:r w:rsidRPr="00D53B33">
        <w:rPr>
          <w:sz w:val="28"/>
        </w:rPr>
        <w:t>I am writing to inform you about the upcoming I</w:t>
      </w:r>
      <w:r w:rsidR="00A3100A">
        <w:rPr>
          <w:sz w:val="28"/>
        </w:rPr>
        <w:t>A (Iowa Assessment), and the IA Incentive P</w:t>
      </w:r>
      <w:r w:rsidRPr="00D53B33">
        <w:rPr>
          <w:sz w:val="28"/>
        </w:rPr>
        <w:t>rogram</w:t>
      </w:r>
      <w:r>
        <w:rPr>
          <w:sz w:val="28"/>
        </w:rPr>
        <w:t xml:space="preserve"> that will be implemented at </w:t>
      </w:r>
      <w:r w:rsidR="00A3100A">
        <w:rPr>
          <w:sz w:val="28"/>
        </w:rPr>
        <w:t>McCombs Middle School</w:t>
      </w:r>
      <w:r w:rsidRPr="00D53B33">
        <w:rPr>
          <w:sz w:val="28"/>
        </w:rPr>
        <w:t>.  The IA (formerly known as the Iowa Test of Basic Skills) is the state mandated</w:t>
      </w:r>
      <w:r w:rsidR="00A3100A">
        <w:rPr>
          <w:sz w:val="28"/>
        </w:rPr>
        <w:t xml:space="preserve"> test that assesses students’ academic achievement </w:t>
      </w:r>
      <w:r>
        <w:rPr>
          <w:sz w:val="28"/>
        </w:rPr>
        <w:t>in Reading, Mathematics and Science.  These tes</w:t>
      </w:r>
      <w:r w:rsidR="00A3100A">
        <w:rPr>
          <w:sz w:val="28"/>
        </w:rPr>
        <w:t xml:space="preserve">ts </w:t>
      </w:r>
      <w:r w:rsidR="002A4C95">
        <w:rPr>
          <w:sz w:val="28"/>
        </w:rPr>
        <w:t>help teachers make recommendations about st</w:t>
      </w:r>
      <w:r w:rsidR="00A3100A">
        <w:rPr>
          <w:sz w:val="28"/>
        </w:rPr>
        <w:t xml:space="preserve">udents’ course placements. </w:t>
      </w:r>
      <w:r w:rsidR="002A4C95">
        <w:rPr>
          <w:sz w:val="28"/>
        </w:rPr>
        <w:t xml:space="preserve"> The results are also used t</w:t>
      </w:r>
      <w:r w:rsidR="00A3100A">
        <w:rPr>
          <w:sz w:val="28"/>
        </w:rPr>
        <w:t>o help teachers and administrators</w:t>
      </w:r>
      <w:r w:rsidR="002A4C95">
        <w:rPr>
          <w:sz w:val="28"/>
        </w:rPr>
        <w:t xml:space="preserve"> make decisions regarding curriculum and instruction. Suffice it to say, it is important that students put their best efforts forward when taking the IA.</w:t>
      </w:r>
    </w:p>
    <w:p w14:paraId="11DA81E2" w14:textId="75EE52E6" w:rsidR="00D53B33" w:rsidRDefault="002A4C95" w:rsidP="00D53B33">
      <w:pPr>
        <w:rPr>
          <w:sz w:val="28"/>
        </w:rPr>
      </w:pPr>
      <w:r>
        <w:rPr>
          <w:sz w:val="28"/>
        </w:rPr>
        <w:t xml:space="preserve">To </w:t>
      </w:r>
      <w:r w:rsidR="00A3100A">
        <w:rPr>
          <w:sz w:val="28"/>
        </w:rPr>
        <w:t xml:space="preserve">both </w:t>
      </w:r>
      <w:r>
        <w:rPr>
          <w:sz w:val="28"/>
        </w:rPr>
        <w:t xml:space="preserve">reward and motivate students, McCombs is implementing an Iowa Assessment Incentive Program.  </w:t>
      </w:r>
      <w:r w:rsidR="00A3100A">
        <w:rPr>
          <w:sz w:val="28"/>
        </w:rPr>
        <w:t xml:space="preserve">This program was designed with the help of </w:t>
      </w:r>
      <w:r w:rsidR="00BD3648">
        <w:rPr>
          <w:sz w:val="28"/>
        </w:rPr>
        <w:t>the McCombs Student Council.  The program</w:t>
      </w:r>
      <w:r w:rsidR="00A3100A">
        <w:rPr>
          <w:sz w:val="28"/>
        </w:rPr>
        <w:t xml:space="preserve"> will be funded with pa</w:t>
      </w:r>
      <w:r w:rsidR="00BD3648">
        <w:rPr>
          <w:sz w:val="28"/>
        </w:rPr>
        <w:t xml:space="preserve">rent donations and proceeds </w:t>
      </w:r>
      <w:r w:rsidR="00A3100A">
        <w:rPr>
          <w:sz w:val="28"/>
        </w:rPr>
        <w:t>from the PCA (Par</w:t>
      </w:r>
      <w:r w:rsidR="00BD3648">
        <w:rPr>
          <w:sz w:val="28"/>
        </w:rPr>
        <w:t>ent Communication Association) f</w:t>
      </w:r>
      <w:r w:rsidR="00A3100A">
        <w:rPr>
          <w:sz w:val="28"/>
        </w:rPr>
        <w:t>undraiser.</w:t>
      </w:r>
      <w:r w:rsidR="00FA2121">
        <w:rPr>
          <w:sz w:val="28"/>
        </w:rPr>
        <w:t xml:space="preserve"> Details about the </w:t>
      </w:r>
      <w:r w:rsidR="00BD3648">
        <w:rPr>
          <w:sz w:val="28"/>
        </w:rPr>
        <w:t xml:space="preserve">Iowa Assessment </w:t>
      </w:r>
      <w:r w:rsidR="00BD6F9C">
        <w:rPr>
          <w:sz w:val="28"/>
        </w:rPr>
        <w:t>Incentive Pro</w:t>
      </w:r>
      <w:r w:rsidR="00592654">
        <w:rPr>
          <w:sz w:val="28"/>
        </w:rPr>
        <w:t>gram can be found on the website.</w:t>
      </w:r>
    </w:p>
    <w:p w14:paraId="3E4D5B36" w14:textId="5BBA3C70" w:rsidR="00D53B33" w:rsidRDefault="00D53B33" w:rsidP="00D53B33">
      <w:pPr>
        <w:rPr>
          <w:sz w:val="28"/>
        </w:rPr>
      </w:pPr>
      <w:r>
        <w:rPr>
          <w:sz w:val="28"/>
        </w:rPr>
        <w:t>The testing</w:t>
      </w:r>
      <w:r w:rsidR="00BD3648">
        <w:rPr>
          <w:sz w:val="28"/>
        </w:rPr>
        <w:t xml:space="preserve"> sessions</w:t>
      </w:r>
      <w:r>
        <w:rPr>
          <w:sz w:val="28"/>
        </w:rPr>
        <w:t xml:space="preserve"> for McCombs students will be the mornings of </w:t>
      </w:r>
      <w:r w:rsidR="00BD6F9C">
        <w:rPr>
          <w:b/>
          <w:color w:val="FF0000"/>
          <w:sz w:val="28"/>
          <w:u w:val="single"/>
        </w:rPr>
        <w:t>April 2</w:t>
      </w:r>
      <w:r w:rsidR="002A2A40" w:rsidRPr="002A2A40">
        <w:rPr>
          <w:b/>
          <w:color w:val="FF0000"/>
          <w:sz w:val="28"/>
          <w:u w:val="single"/>
        </w:rPr>
        <w:t>, 4 &amp;</w:t>
      </w:r>
      <w:r w:rsidR="00BD6F9C">
        <w:rPr>
          <w:b/>
          <w:color w:val="FF0000"/>
          <w:sz w:val="28"/>
          <w:u w:val="single"/>
        </w:rPr>
        <w:t xml:space="preserve"> 9</w:t>
      </w:r>
      <w:r w:rsidR="002A2A40">
        <w:rPr>
          <w:sz w:val="28"/>
        </w:rPr>
        <w:t>.  S</w:t>
      </w:r>
      <w:r>
        <w:rPr>
          <w:sz w:val="28"/>
        </w:rPr>
        <w:t xml:space="preserve">tudents </w:t>
      </w:r>
      <w:r w:rsidR="002A2A40">
        <w:rPr>
          <w:sz w:val="28"/>
        </w:rPr>
        <w:t xml:space="preserve">should </w:t>
      </w:r>
      <w:r>
        <w:rPr>
          <w:sz w:val="28"/>
        </w:rPr>
        <w:t>get a good night’s sleep</w:t>
      </w:r>
      <w:r w:rsidR="002A2A40">
        <w:rPr>
          <w:sz w:val="28"/>
        </w:rPr>
        <w:t xml:space="preserve"> and eat breakfast in preparation for the testing sessions</w:t>
      </w:r>
      <w:r w:rsidR="00BD3648">
        <w:rPr>
          <w:sz w:val="28"/>
        </w:rPr>
        <w:t>.  Please m</w:t>
      </w:r>
      <w:r>
        <w:rPr>
          <w:sz w:val="28"/>
        </w:rPr>
        <w:t xml:space="preserve">ake sure your child is on time and comes prepared to </w:t>
      </w:r>
      <w:r w:rsidR="00BD6F9C">
        <w:rPr>
          <w:sz w:val="28"/>
        </w:rPr>
        <w:t>take these important assessments</w:t>
      </w:r>
      <w:r>
        <w:rPr>
          <w:sz w:val="28"/>
        </w:rPr>
        <w:t>.</w:t>
      </w:r>
    </w:p>
    <w:p w14:paraId="53A3C9B2" w14:textId="02682705" w:rsidR="00D815CF" w:rsidRDefault="00BD3648" w:rsidP="00D53B33">
      <w:pPr>
        <w:rPr>
          <w:sz w:val="28"/>
        </w:rPr>
      </w:pPr>
      <w:r>
        <w:rPr>
          <w:sz w:val="28"/>
        </w:rPr>
        <w:t xml:space="preserve">If you have questions regarding the Iowa Assessment or the McCombs </w:t>
      </w:r>
      <w:r w:rsidR="00BD6F9C">
        <w:rPr>
          <w:sz w:val="28"/>
        </w:rPr>
        <w:t xml:space="preserve">IA </w:t>
      </w:r>
      <w:r>
        <w:rPr>
          <w:sz w:val="28"/>
        </w:rPr>
        <w:t>Incentive Program, do not hesitate to call me.</w:t>
      </w:r>
    </w:p>
    <w:p w14:paraId="4D7D9E3C" w14:textId="0BF7E198" w:rsidR="00D815CF" w:rsidRDefault="00BD3648" w:rsidP="00D53B33">
      <w:pPr>
        <w:rPr>
          <w:sz w:val="28"/>
        </w:rPr>
      </w:pPr>
      <w:r>
        <w:rPr>
          <w:sz w:val="28"/>
        </w:rPr>
        <w:t xml:space="preserve">Very </w:t>
      </w:r>
      <w:r w:rsidR="00D815CF">
        <w:rPr>
          <w:sz w:val="28"/>
        </w:rPr>
        <w:t>Respectfully,</w:t>
      </w:r>
    </w:p>
    <w:p w14:paraId="5C12AE84" w14:textId="47793C17" w:rsidR="00D815CF" w:rsidRDefault="00592654" w:rsidP="00D53B33">
      <w:pPr>
        <w:rPr>
          <w:sz w:val="28"/>
        </w:rPr>
      </w:pPr>
      <w:r>
        <w:rPr>
          <w:noProof/>
        </w:rPr>
        <w:drawing>
          <wp:inline distT="0" distB="0" distL="0" distR="0" wp14:anchorId="50320FFF" wp14:editId="1C132801">
            <wp:extent cx="1931437" cy="514350"/>
            <wp:effectExtent l="0" t="0" r="0" b="0"/>
            <wp:docPr id="2" name="Picture 2" descr="cid:image001.jpg@01CBC9D2.462DC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C9D2.462DC1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437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C4534" w14:textId="28A66C44" w:rsidR="00D815CF" w:rsidRDefault="00D815CF" w:rsidP="00D815CF">
      <w:pPr>
        <w:spacing w:after="0" w:line="240" w:lineRule="auto"/>
        <w:rPr>
          <w:sz w:val="28"/>
        </w:rPr>
      </w:pPr>
      <w:r>
        <w:rPr>
          <w:sz w:val="28"/>
        </w:rPr>
        <w:t xml:space="preserve">Nancy M. </w:t>
      </w:r>
      <w:proofErr w:type="spellStart"/>
      <w:r>
        <w:rPr>
          <w:sz w:val="28"/>
        </w:rPr>
        <w:t>Croy</w:t>
      </w:r>
      <w:proofErr w:type="spellEnd"/>
    </w:p>
    <w:p w14:paraId="2E770FD0" w14:textId="13942E0B" w:rsidR="00D815CF" w:rsidRPr="00D53B33" w:rsidRDefault="00D815CF" w:rsidP="00D815CF">
      <w:pPr>
        <w:spacing w:after="0" w:line="240" w:lineRule="auto"/>
        <w:rPr>
          <w:sz w:val="28"/>
        </w:rPr>
      </w:pPr>
      <w:r>
        <w:rPr>
          <w:sz w:val="28"/>
        </w:rPr>
        <w:t>Principal</w:t>
      </w:r>
      <w:bookmarkStart w:id="0" w:name="_GoBack"/>
      <w:bookmarkEnd w:id="0"/>
    </w:p>
    <w:sectPr w:rsidR="00D815CF" w:rsidRPr="00D53B33" w:rsidSect="00592654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6FE3D" w14:textId="77777777" w:rsidR="00BD6F9C" w:rsidRDefault="00BD6F9C" w:rsidP="00BD6F9C">
      <w:pPr>
        <w:spacing w:after="0" w:line="240" w:lineRule="auto"/>
      </w:pPr>
      <w:r>
        <w:separator/>
      </w:r>
    </w:p>
  </w:endnote>
  <w:endnote w:type="continuationSeparator" w:id="0">
    <w:p w14:paraId="42F1F283" w14:textId="77777777" w:rsidR="00BD6F9C" w:rsidRDefault="00BD6F9C" w:rsidP="00BD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9EE41" w14:textId="77777777" w:rsidR="00BD6F9C" w:rsidRDefault="00BD6F9C" w:rsidP="00BD6F9C">
      <w:pPr>
        <w:spacing w:after="0" w:line="240" w:lineRule="auto"/>
      </w:pPr>
      <w:r>
        <w:separator/>
      </w:r>
    </w:p>
  </w:footnote>
  <w:footnote w:type="continuationSeparator" w:id="0">
    <w:p w14:paraId="041D8C1F" w14:textId="77777777" w:rsidR="00BD6F9C" w:rsidRDefault="00BD6F9C" w:rsidP="00BD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07D0"/>
    <w:multiLevelType w:val="hybridMultilevel"/>
    <w:tmpl w:val="BD5C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F7"/>
    <w:rsid w:val="00054601"/>
    <w:rsid w:val="001E77F7"/>
    <w:rsid w:val="0022459E"/>
    <w:rsid w:val="00253E2F"/>
    <w:rsid w:val="00295010"/>
    <w:rsid w:val="002A2A40"/>
    <w:rsid w:val="002A4C95"/>
    <w:rsid w:val="00335B24"/>
    <w:rsid w:val="003B3073"/>
    <w:rsid w:val="004B3B3D"/>
    <w:rsid w:val="004C67B5"/>
    <w:rsid w:val="00592654"/>
    <w:rsid w:val="00600E5D"/>
    <w:rsid w:val="007B6EA2"/>
    <w:rsid w:val="007F4504"/>
    <w:rsid w:val="008D39AA"/>
    <w:rsid w:val="009825AF"/>
    <w:rsid w:val="009C2265"/>
    <w:rsid w:val="00A3100A"/>
    <w:rsid w:val="00B16AAE"/>
    <w:rsid w:val="00B6695F"/>
    <w:rsid w:val="00B70A4C"/>
    <w:rsid w:val="00BD3648"/>
    <w:rsid w:val="00BD6F9C"/>
    <w:rsid w:val="00C11C35"/>
    <w:rsid w:val="00C50F7A"/>
    <w:rsid w:val="00C75477"/>
    <w:rsid w:val="00D53B33"/>
    <w:rsid w:val="00D815CF"/>
    <w:rsid w:val="00DB46D8"/>
    <w:rsid w:val="00DE404F"/>
    <w:rsid w:val="00E054CF"/>
    <w:rsid w:val="00E45168"/>
    <w:rsid w:val="00E90CBD"/>
    <w:rsid w:val="00FA2121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5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C"/>
  </w:style>
  <w:style w:type="paragraph" w:styleId="Footer">
    <w:name w:val="footer"/>
    <w:basedOn w:val="Normal"/>
    <w:link w:val="FooterChar"/>
    <w:uiPriority w:val="99"/>
    <w:unhideWhenUsed/>
    <w:rsid w:val="00BD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C"/>
  </w:style>
  <w:style w:type="paragraph" w:styleId="BalloonText">
    <w:name w:val="Balloon Text"/>
    <w:basedOn w:val="Normal"/>
    <w:link w:val="BalloonTextChar"/>
    <w:uiPriority w:val="99"/>
    <w:semiHidden/>
    <w:unhideWhenUsed/>
    <w:rsid w:val="00BD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C"/>
  </w:style>
  <w:style w:type="paragraph" w:styleId="Footer">
    <w:name w:val="footer"/>
    <w:basedOn w:val="Normal"/>
    <w:link w:val="FooterChar"/>
    <w:uiPriority w:val="99"/>
    <w:unhideWhenUsed/>
    <w:rsid w:val="00BD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C"/>
  </w:style>
  <w:style w:type="paragraph" w:styleId="BalloonText">
    <w:name w:val="Balloon Text"/>
    <w:basedOn w:val="Normal"/>
    <w:link w:val="BalloonTextChar"/>
    <w:uiPriority w:val="99"/>
    <w:semiHidden/>
    <w:unhideWhenUsed/>
    <w:rsid w:val="00BD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jpg@01CBC9D2.462DC17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C07101F9DDB44BF26A8722F4132FF" ma:contentTypeVersion="0" ma:contentTypeDescription="Create a new document." ma:contentTypeScope="" ma:versionID="e08558fa9677ccc6a8414026f09133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A4C08-E391-4325-9E3B-99923ECDD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EBFAF9-D3C6-4F48-87F0-2F956BD90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23038-FDEA-4B4C-B15B-559366EB4D1A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Croy, Nancy</dc:creator>
  <cp:lastModifiedBy>Croy, Nancy</cp:lastModifiedBy>
  <cp:revision>2</cp:revision>
  <cp:lastPrinted>2013-02-26T14:18:00Z</cp:lastPrinted>
  <dcterms:created xsi:type="dcterms:W3CDTF">2013-02-26T14:27:00Z</dcterms:created>
  <dcterms:modified xsi:type="dcterms:W3CDTF">2013-02-26T14:27:00Z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-37473289</vt:i4>
  </property>
  <property fmtid="{D5CDD505-2E9C-101B-9397-08002B2CF9AE}" pid="3" name="_NewReviewCycle">
    <vt:lpwstr/>
  </property>
  <property fmtid="{D5CDD505-2E9C-101B-9397-08002B2CF9AE}" pid="4" name="_EmailSubject">
    <vt:lpwstr>Draft of Iowa Assessment Schedule</vt:lpwstr>
  </property>
  <property fmtid="{D5CDD505-2E9C-101B-9397-08002B2CF9AE}" pid="5" name="_AuthorEmail">
    <vt:lpwstr>nancy.croy@dmps.k12.ia.us</vt:lpwstr>
  </property>
  <property fmtid="{D5CDD505-2E9C-101B-9397-08002B2CF9AE}" pid="6" name="_AuthorEmailDisplayName">
    <vt:lpwstr>Croy, Nancy</vt:lpwstr>
  </property>
  <property fmtid="{D5CDD505-2E9C-101B-9397-08002B2CF9AE}" pid="7" name="ContentTypeId">
    <vt:lpwstr>0x010100D0DC07101F9DDB44BF26A8722F4132FF</vt:lpwstr>
  </property>
  <property fmtid="{D5CDD505-2E9C-101B-9397-08002B2CF9AE}" pid="8" name="_ReviewingToolsShownOnce">
    <vt:lpwstr/>
  </property>
</Properties>
</file>